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1219"/>
        <w:gridCol w:w="284"/>
        <w:gridCol w:w="170"/>
        <w:gridCol w:w="255"/>
        <w:gridCol w:w="1588"/>
        <w:gridCol w:w="4933"/>
      </w:tblGrid>
      <w:tr w:rsidR="00B44867" w:rsidRPr="003441A2" w:rsidTr="004A6DA3">
        <w:tc>
          <w:tcPr>
            <w:tcW w:w="4140" w:type="dxa"/>
            <w:gridSpan w:val="6"/>
          </w:tcPr>
          <w:p w:rsidR="00B44867" w:rsidRPr="003441A2" w:rsidRDefault="00B44867" w:rsidP="004A6DA3">
            <w:pPr>
              <w:ind w:right="53"/>
              <w:jc w:val="center"/>
              <w:rPr>
                <w:sz w:val="2"/>
              </w:rPr>
            </w:pPr>
            <w:r w:rsidRPr="003441A2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4" o:title=""/>
                </v:shape>
                <o:OLEObject Type="Embed" ProgID="Word.Picture.8" ShapeID="_x0000_i1025" DrawAspect="Content" ObjectID="_1603539250" r:id="rId5"/>
              </w:object>
            </w:r>
            <w:r w:rsidRPr="00F1430D">
              <w:rPr>
                <w:noProof/>
              </w:rPr>
              <w:pict>
                <v:shape id="_x0000_s1035" type="#_x0000_t75" style="position:absolute;left:0;text-align:left;margin-left:74.55pt;margin-top:0;width:48.2pt;height:49.7pt;z-index:-1;visibility:visible;mso-wrap-edited:f;mso-position-horizontal-relative:text;mso-position-vertical-relative:text" wrapcoords="-338 0 -338 21273 21600 21273 21600 0 -338 0" o:allowincell="f" filled="t" fillcolor="yellow">
                  <v:imagedata r:id="rId6" o:title=""/>
                </v:shape>
                <o:OLEObject Type="Embed" ProgID="Word.Picture.8" ShapeID="_x0000_s1035" DrawAspect="Content" ObjectID="_1603539251" r:id="rId7"/>
              </w:pic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24"/>
              </w:rPr>
            </w:pPr>
          </w:p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14"/>
              </w:rPr>
            </w:pPr>
          </w:p>
        </w:tc>
      </w:tr>
      <w:tr w:rsidR="00B44867" w:rsidRPr="003441A2" w:rsidTr="004A6DA3">
        <w:trPr>
          <w:cantSplit/>
          <w:trHeight w:val="2030"/>
        </w:trPr>
        <w:tc>
          <w:tcPr>
            <w:tcW w:w="4140" w:type="dxa"/>
            <w:gridSpan w:val="6"/>
          </w:tcPr>
          <w:p w:rsidR="00B44867" w:rsidRPr="003441A2" w:rsidRDefault="00B44867" w:rsidP="004A6DA3">
            <w:pPr>
              <w:jc w:val="center"/>
              <w:rPr>
                <w:b/>
              </w:rPr>
            </w:pPr>
            <w:r w:rsidRPr="003441A2">
              <w:rPr>
                <w:b/>
              </w:rPr>
              <w:t xml:space="preserve">ГУ МВД России по </w:t>
            </w:r>
            <w:r w:rsidRPr="00F1430D">
              <w:rPr>
                <w:noProof/>
              </w:rPr>
              <w:pict>
                <v:line id="Прямая соединительная линия 65" o:spid="_x0000_s1034" style="position:absolute;left:0;text-align:left;z-index:8;visibility:visible;mso-position-horizontal-relative:text;mso-position-vertical-relative:text" from="231.35pt,.1pt" to="25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" o:allowincell="f" strokeweight=".25pt">
                  <v:stroke startarrowwidth="narrow" startarrowlength="short" endarrowwidth="narrow" endarrowlength="short"/>
                </v:line>
              </w:pict>
            </w:r>
            <w:r w:rsidRPr="00F1430D">
              <w:rPr>
                <w:noProof/>
              </w:rPr>
              <w:pict>
                <v:line id="Прямая соединительная линия 66" o:spid="_x0000_s1031" style="position:absolute;left:0;text-align:left;z-index:5;visibility:visible;mso-position-horizontal-relative:text;mso-position-vertical-relative:text" from="231.3pt,.2pt" to="2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" o:allowincell="f" strokeweight=".25pt">
                  <v:stroke startarrowwidth="narrow" startarrowlength="short" endarrowwidth="narrow" endarrowlength="short"/>
                </v:line>
              </w:pict>
            </w:r>
            <w:r w:rsidRPr="00F1430D">
              <w:rPr>
                <w:noProof/>
              </w:rPr>
              <w:pict>
                <v:line id="Прямая соединительная линия 67" o:spid="_x0000_s1033" style="position:absolute;left:0;text-align:left;z-index:7;visibility:visible;mso-position-horizontal-relative:text;mso-position-vertical-relative:text" from="447.9pt,.2pt" to="44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" o:allowincell="f" strokeweight=".25pt">
                  <v:stroke startarrowwidth="narrow" startarrowlength="short" endarrowwidth="narrow" endarrowlength="short"/>
                </v:line>
              </w:pict>
            </w:r>
            <w:r w:rsidRPr="00F1430D">
              <w:rPr>
                <w:noProof/>
              </w:rPr>
              <w:pict>
                <v:line id="Прямая соединительная линия 68" o:spid="_x0000_s1032" style="position:absolute;left:0;text-align:left;z-index:6;visibility:visible;mso-position-horizontal-relative:text;mso-position-vertical-relative:text" from="426.3pt,.15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b/>
              </w:rPr>
              <w:t>Свердловской области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МЕЖМУНИЦИПАЛЬНЫЙ </w:t>
            </w:r>
            <w:r w:rsidRPr="003441A2">
              <w:rPr>
                <w:b/>
                <w:spacing w:val="60"/>
              </w:rPr>
              <w:t>ОТДЕЛ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МИНИСТЕРСТВА ВНУТРЕННИХ 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РОССИЙСКОЙ ФЕДЕРАЦИИ</w:t>
            </w:r>
          </w:p>
          <w:p w:rsidR="00B44867" w:rsidRDefault="00B44867" w:rsidP="004A6DA3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«ВЕРХНЕПЫШМИНСКИЙ»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</w:p>
          <w:p w:rsidR="00B44867" w:rsidRPr="003441A2" w:rsidRDefault="00B44867" w:rsidP="004A6DA3">
            <w:pPr>
              <w:rPr>
                <w:b/>
              </w:rPr>
            </w:pPr>
            <w:r w:rsidRPr="003441A2">
              <w:rPr>
                <w:b/>
              </w:rPr>
              <w:t>(</w:t>
            </w:r>
            <w:r>
              <w:rPr>
                <w:b/>
              </w:rPr>
              <w:t xml:space="preserve">МО </w:t>
            </w:r>
            <w:r w:rsidRPr="003441A2">
              <w:rPr>
                <w:b/>
              </w:rPr>
              <w:t xml:space="preserve">МВД России </w:t>
            </w:r>
            <w:r>
              <w:rPr>
                <w:b/>
              </w:rPr>
              <w:t>«Верхнепышминский»</w:t>
            </w:r>
            <w:r w:rsidRPr="003441A2">
              <w:rPr>
                <w:b/>
              </w:rPr>
              <w:t>)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Default="00B44867" w:rsidP="004A6DA3">
            <w:pPr>
              <w:jc w:val="center"/>
            </w:pPr>
            <w:r>
              <w:t>Уральских рабочих, 34</w:t>
            </w:r>
            <w:r w:rsidRPr="003441A2">
              <w:t xml:space="preserve">, </w:t>
            </w:r>
          </w:p>
          <w:p w:rsidR="00B44867" w:rsidRPr="003441A2" w:rsidRDefault="00B44867" w:rsidP="004A6DA3">
            <w:pPr>
              <w:jc w:val="center"/>
            </w:pPr>
            <w:r>
              <w:t>Верхняя Пышма, 624090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uppressAutoHyphens/>
              <w:ind w:left="397" w:right="354"/>
              <w:rPr>
                <w:sz w:val="16"/>
              </w:rPr>
            </w:pPr>
          </w:p>
          <w:p w:rsid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МКУ «Управление</w:t>
            </w:r>
          </w:p>
          <w:p w:rsid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ГО Верхняя Пышма»</w:t>
            </w:r>
          </w:p>
          <w:p w:rsid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Балюковой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:rsid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МКУ «Управление </w:t>
            </w:r>
          </w:p>
          <w:p w:rsid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ГО Среднеуральск»</w:t>
            </w:r>
          </w:p>
          <w:p w:rsidR="00B44867" w:rsidRP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Кулагиной С.А.</w:t>
            </w:r>
          </w:p>
        </w:tc>
      </w:tr>
      <w:tr w:rsidR="00B44867" w:rsidRPr="003441A2" w:rsidTr="004A6DA3">
        <w:trPr>
          <w:cantSplit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3441A2" w:rsidRDefault="00B44867" w:rsidP="004A6DA3">
            <w:pPr>
              <w:spacing w:before="120"/>
              <w:jc w:val="right"/>
            </w:pPr>
            <w:r>
              <w:t>12.11.2018 г.</w:t>
            </w:r>
          </w:p>
        </w:tc>
        <w:tc>
          <w:tcPr>
            <w:tcW w:w="454" w:type="dxa"/>
            <w:gridSpan w:val="2"/>
          </w:tcPr>
          <w:p w:rsidR="00B44867" w:rsidRPr="003441A2" w:rsidRDefault="00B44867" w:rsidP="004A6DA3">
            <w:pPr>
              <w:spacing w:before="120"/>
              <w:jc w:val="center"/>
            </w:pPr>
            <w:r w:rsidRPr="003441A2"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3441A2" w:rsidRDefault="00B44867" w:rsidP="004A6DA3">
            <w:pPr>
              <w:spacing w:before="120"/>
            </w:pPr>
            <w:r>
              <w:t>19/16989</w: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ind w:left="1064"/>
              <w:jc w:val="both"/>
            </w:pPr>
          </w:p>
        </w:tc>
      </w:tr>
      <w:tr w:rsidR="00B44867" w:rsidRPr="003441A2" w:rsidTr="004A6DA3">
        <w:trPr>
          <w:cantSplit/>
        </w:trPr>
        <w:tc>
          <w:tcPr>
            <w:tcW w:w="624" w:type="dxa"/>
          </w:tcPr>
          <w:p w:rsidR="00B44867" w:rsidRPr="003441A2" w:rsidRDefault="00B44867" w:rsidP="004A6DA3">
            <w:pPr>
              <w:spacing w:before="120"/>
              <w:jc w:val="center"/>
              <w:rPr>
                <w:spacing w:val="60"/>
              </w:rPr>
            </w:pPr>
            <w:r w:rsidRPr="003441A2">
              <w:t>на №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B44867" w:rsidRPr="003441A2" w:rsidRDefault="00B44867" w:rsidP="004A6DA3">
            <w:pPr>
              <w:keepNext/>
              <w:suppressAutoHyphens/>
              <w:spacing w:before="120"/>
              <w:outlineLvl w:val="0"/>
            </w:pPr>
          </w:p>
        </w:tc>
        <w:tc>
          <w:tcPr>
            <w:tcW w:w="425" w:type="dxa"/>
            <w:gridSpan w:val="2"/>
          </w:tcPr>
          <w:p w:rsidR="00B44867" w:rsidRPr="003441A2" w:rsidRDefault="00B44867" w:rsidP="004A6DA3">
            <w:pPr>
              <w:spacing w:before="120"/>
              <w:jc w:val="center"/>
            </w:pPr>
            <w:r w:rsidRPr="003441A2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44867" w:rsidRPr="003441A2" w:rsidRDefault="00B44867" w:rsidP="004A6DA3">
            <w:pPr>
              <w:spacing w:before="120"/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pacing w:before="120"/>
              <w:ind w:left="1064"/>
              <w:jc w:val="both"/>
            </w:pPr>
          </w:p>
        </w:tc>
      </w:tr>
    </w:tbl>
    <w:p w:rsidR="00B44867" w:rsidRPr="003441A2" w:rsidRDefault="00B44867" w:rsidP="00B44867">
      <w:pPr>
        <w:ind w:right="6520"/>
        <w:jc w:val="both"/>
        <w:rPr>
          <w:sz w:val="16"/>
        </w:rPr>
      </w:pPr>
    </w:p>
    <w:p w:rsidR="00B44867" w:rsidRPr="003441A2" w:rsidRDefault="00B44867" w:rsidP="00B44867">
      <w:pPr>
        <w:tabs>
          <w:tab w:val="left" w:pos="-3402"/>
          <w:tab w:val="left" w:pos="0"/>
        </w:tabs>
        <w:ind w:right="5527"/>
        <w:jc w:val="both"/>
        <w:rPr>
          <w:sz w:val="28"/>
        </w:rPr>
      </w:pPr>
      <w:r w:rsidRPr="00F1430D">
        <w:rPr>
          <w:noProof/>
          <w:sz w:val="26"/>
        </w:rPr>
        <w:pict>
          <v:line id="Прямая соединительная линия 69" o:spid="_x0000_s1030" style="position:absolute;left:0;text-align:left;z-index:4;visibility:visible" from="-3.3pt,8.35pt" to="-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us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  <w:r w:rsidRPr="00F1430D">
        <w:rPr>
          <w:noProof/>
          <w:sz w:val="26"/>
        </w:rPr>
        <w:pict>
          <v:line id="Прямая соединительная линия 70" o:spid="_x0000_s1029" style="position:absolute;left:0;text-align:left;z-index:3;visibility:visible" from="202.9pt,8.25pt" to="20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4U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" o:allowincell="f" strokeweight=".25pt">
            <v:stroke startarrowwidth="narrow" startarrowlength="short" endarrowwidth="narrow" endarrowlength="short"/>
          </v:line>
        </w:pict>
      </w:r>
      <w:r w:rsidRPr="00F1430D">
        <w:rPr>
          <w:noProof/>
          <w:sz w:val="26"/>
        </w:rPr>
        <w:pict>
          <v:line id="Прямая соединительная линия 71" o:spid="_x0000_s1028" style="position:absolute;left:0;text-align:left;z-index:2;visibility:visible" from="188.5pt,8.25pt" to="20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" o:allowincell="f" strokeweight=".25pt">
            <v:stroke startarrowwidth="narrow" startarrowlength="short" endarrowwidth="narrow" endarrowlength="short"/>
          </v:line>
        </w:pict>
      </w:r>
      <w:r w:rsidRPr="00F1430D">
        <w:rPr>
          <w:noProof/>
          <w:sz w:val="26"/>
        </w:rPr>
        <w:pict>
          <v:line id="Прямая соединительная линия 72" o:spid="_x0000_s1027" style="position:absolute;left:0;text-align:left;z-index:1;visibility:visible" from="-3.3pt,8.35pt" to="1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</w:p>
    <w:p w:rsidR="00B44867" w:rsidRDefault="00B44867" w:rsidP="00B44867">
      <w:pPr>
        <w:jc w:val="both"/>
        <w:outlineLvl w:val="0"/>
        <w:rPr>
          <w:sz w:val="24"/>
          <w:szCs w:val="24"/>
        </w:rPr>
      </w:pPr>
      <w:r w:rsidRPr="00F30B62">
        <w:rPr>
          <w:sz w:val="24"/>
          <w:szCs w:val="24"/>
        </w:rPr>
        <w:t xml:space="preserve">О состоянии </w:t>
      </w:r>
      <w:proofErr w:type="gramStart"/>
      <w:r w:rsidRPr="00F30B62">
        <w:rPr>
          <w:sz w:val="24"/>
          <w:szCs w:val="24"/>
        </w:rPr>
        <w:t>детского</w:t>
      </w:r>
      <w:proofErr w:type="gramEnd"/>
      <w:r w:rsidRPr="00F30B62">
        <w:rPr>
          <w:sz w:val="24"/>
          <w:szCs w:val="24"/>
        </w:rPr>
        <w:t xml:space="preserve"> </w:t>
      </w:r>
      <w:proofErr w:type="spellStart"/>
      <w:r w:rsidRPr="00F30B62">
        <w:rPr>
          <w:sz w:val="24"/>
          <w:szCs w:val="24"/>
        </w:rPr>
        <w:t>дорожно</w:t>
      </w:r>
      <w:proofErr w:type="spellEnd"/>
      <w:r w:rsidRPr="00F30B62">
        <w:rPr>
          <w:sz w:val="24"/>
          <w:szCs w:val="24"/>
        </w:rPr>
        <w:t>-</w:t>
      </w:r>
    </w:p>
    <w:p w:rsidR="00B44867" w:rsidRDefault="00B44867" w:rsidP="00B4486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Pr="00F30B62">
        <w:rPr>
          <w:sz w:val="24"/>
          <w:szCs w:val="24"/>
        </w:rPr>
        <w:t>ранспортного</w:t>
      </w:r>
      <w:r>
        <w:rPr>
          <w:sz w:val="24"/>
          <w:szCs w:val="24"/>
        </w:rPr>
        <w:t xml:space="preserve"> </w:t>
      </w:r>
      <w:r w:rsidRPr="00F30B62">
        <w:rPr>
          <w:sz w:val="24"/>
          <w:szCs w:val="24"/>
        </w:rPr>
        <w:t xml:space="preserve">травматизма по итогам </w:t>
      </w:r>
    </w:p>
    <w:p w:rsidR="00B44867" w:rsidRDefault="00B44867" w:rsidP="00B4486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Pr="00F30B62">
        <w:rPr>
          <w:sz w:val="24"/>
          <w:szCs w:val="24"/>
        </w:rPr>
        <w:t xml:space="preserve"> месяцев 2018 года на</w:t>
      </w:r>
      <w:r>
        <w:rPr>
          <w:sz w:val="24"/>
          <w:szCs w:val="24"/>
        </w:rPr>
        <w:t xml:space="preserve"> </w:t>
      </w:r>
      <w:r w:rsidRPr="00F30B62">
        <w:rPr>
          <w:sz w:val="24"/>
          <w:szCs w:val="24"/>
        </w:rPr>
        <w:t xml:space="preserve">территории </w:t>
      </w:r>
    </w:p>
    <w:p w:rsidR="00B44867" w:rsidRPr="00F30B62" w:rsidRDefault="00B44867" w:rsidP="00B44867">
      <w:pPr>
        <w:jc w:val="both"/>
        <w:outlineLvl w:val="0"/>
        <w:rPr>
          <w:sz w:val="24"/>
          <w:szCs w:val="24"/>
        </w:rPr>
      </w:pPr>
      <w:proofErr w:type="spellStart"/>
      <w:r w:rsidRPr="00F30B62">
        <w:rPr>
          <w:sz w:val="24"/>
          <w:szCs w:val="24"/>
        </w:rPr>
        <w:t>Верхнепышминского</w:t>
      </w:r>
      <w:proofErr w:type="spellEnd"/>
      <w:r w:rsidRPr="00F30B62">
        <w:rPr>
          <w:sz w:val="24"/>
          <w:szCs w:val="24"/>
        </w:rPr>
        <w:t xml:space="preserve">, </w:t>
      </w:r>
      <w:proofErr w:type="spellStart"/>
      <w:r w:rsidRPr="00F30B62">
        <w:rPr>
          <w:sz w:val="24"/>
          <w:szCs w:val="24"/>
        </w:rPr>
        <w:t>Среднеуральского</w:t>
      </w:r>
      <w:proofErr w:type="spellEnd"/>
    </w:p>
    <w:p w:rsidR="00B44867" w:rsidRPr="00F30B62" w:rsidRDefault="00B44867" w:rsidP="00B44867">
      <w:pPr>
        <w:jc w:val="both"/>
        <w:outlineLvl w:val="0"/>
        <w:rPr>
          <w:sz w:val="24"/>
          <w:szCs w:val="24"/>
        </w:rPr>
      </w:pPr>
      <w:r w:rsidRPr="00F30B62">
        <w:rPr>
          <w:sz w:val="24"/>
          <w:szCs w:val="24"/>
        </w:rPr>
        <w:t xml:space="preserve">городских округов </w:t>
      </w:r>
    </w:p>
    <w:p w:rsidR="00B44867" w:rsidRPr="00C41E22" w:rsidRDefault="00B44867" w:rsidP="00B44867">
      <w:pPr>
        <w:tabs>
          <w:tab w:val="left" w:pos="-3402"/>
          <w:tab w:val="left" w:pos="0"/>
        </w:tabs>
        <w:ind w:right="5669"/>
        <w:jc w:val="both"/>
        <w:rPr>
          <w:sz w:val="24"/>
        </w:rPr>
      </w:pPr>
    </w:p>
    <w:p w:rsidR="00C13DFE" w:rsidRDefault="00C13DFE" w:rsidP="00C13DFE">
      <w:pPr>
        <w:jc w:val="both"/>
        <w:outlineLvl w:val="0"/>
        <w:rPr>
          <w:sz w:val="28"/>
          <w:szCs w:val="28"/>
        </w:rPr>
      </w:pPr>
    </w:p>
    <w:p w:rsidR="006B79DC" w:rsidRDefault="006B79DC" w:rsidP="00C047A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Направляю в Ваш адрес анализ состояния детского дорожно-транспортного травматизма на территори</w:t>
      </w:r>
      <w:r w:rsidR="003A5E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C13DFE">
        <w:rPr>
          <w:sz w:val="28"/>
          <w:szCs w:val="28"/>
        </w:rPr>
        <w:t>Верхнепышминского</w:t>
      </w:r>
      <w:proofErr w:type="spellEnd"/>
      <w:r w:rsidR="00C13DFE">
        <w:rPr>
          <w:sz w:val="28"/>
          <w:szCs w:val="28"/>
        </w:rPr>
        <w:t xml:space="preserve">, </w:t>
      </w:r>
      <w:proofErr w:type="spellStart"/>
      <w:r w:rsidR="00C13DFE">
        <w:rPr>
          <w:sz w:val="28"/>
          <w:szCs w:val="28"/>
        </w:rPr>
        <w:t>Среднеуральского</w:t>
      </w:r>
      <w:proofErr w:type="spellEnd"/>
      <w:r w:rsidR="00C13DFE">
        <w:rPr>
          <w:sz w:val="28"/>
          <w:szCs w:val="28"/>
        </w:rPr>
        <w:t xml:space="preserve"> городских округов</w:t>
      </w:r>
      <w:r w:rsidR="00621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29251C">
        <w:rPr>
          <w:sz w:val="28"/>
          <w:szCs w:val="28"/>
        </w:rPr>
        <w:t>10</w:t>
      </w:r>
      <w:r>
        <w:rPr>
          <w:sz w:val="28"/>
          <w:szCs w:val="28"/>
        </w:rPr>
        <w:t xml:space="preserve"> месяц</w:t>
      </w:r>
      <w:r w:rsidR="000A3DDF">
        <w:rPr>
          <w:sz w:val="28"/>
          <w:szCs w:val="28"/>
        </w:rPr>
        <w:t>ев</w:t>
      </w:r>
      <w:r>
        <w:rPr>
          <w:sz w:val="28"/>
          <w:szCs w:val="28"/>
        </w:rPr>
        <w:t xml:space="preserve"> 201</w:t>
      </w:r>
      <w:r w:rsidR="006717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информационный бюллетень о состоянии детского дорожно-транспортного травматизма.</w:t>
      </w:r>
    </w:p>
    <w:p w:rsidR="006B79DC" w:rsidRDefault="006B79DC" w:rsidP="00090E4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довести предложенную информацию до руководителей образовательных </w:t>
      </w:r>
      <w:r w:rsidR="003A5EF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для дальнейшего планирования работы по недопущению случаев дорожно-транспортного травматизма с несовершеннолетними, </w:t>
      </w:r>
      <w:r w:rsidR="0097257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разме</w:t>
      </w:r>
      <w:r w:rsidR="00972572">
        <w:rPr>
          <w:sz w:val="28"/>
          <w:szCs w:val="28"/>
        </w:rPr>
        <w:t>щение информационного бюллетеня</w:t>
      </w:r>
      <w:r>
        <w:rPr>
          <w:sz w:val="28"/>
          <w:szCs w:val="28"/>
        </w:rPr>
        <w:t xml:space="preserve"> </w:t>
      </w:r>
      <w:r w:rsidR="00972572">
        <w:rPr>
          <w:sz w:val="28"/>
          <w:szCs w:val="28"/>
        </w:rPr>
        <w:t xml:space="preserve">о состоянии ДДТТ на официальных сайтах Управлений образований и сайтах образовательных организаций, а также </w:t>
      </w:r>
      <w:r>
        <w:rPr>
          <w:sz w:val="28"/>
          <w:szCs w:val="28"/>
        </w:rPr>
        <w:t xml:space="preserve"> в «Уголках безопасности».</w:t>
      </w:r>
    </w:p>
    <w:p w:rsidR="006B79DC" w:rsidRPr="00287E4E" w:rsidRDefault="006B79DC" w:rsidP="00090E4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благодарю за сотрудничество в профилактике детского дорожно-транспортного травматизма. </w:t>
      </w:r>
    </w:p>
    <w:p w:rsidR="006B79DC" w:rsidRDefault="006B79DC" w:rsidP="008C50E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</w:t>
      </w:r>
      <w:r w:rsidRPr="000778D5">
        <w:rPr>
          <w:sz w:val="28"/>
          <w:szCs w:val="28"/>
        </w:rPr>
        <w:t xml:space="preserve">: </w:t>
      </w:r>
      <w:r w:rsidR="0029251C">
        <w:rPr>
          <w:sz w:val="28"/>
          <w:szCs w:val="28"/>
        </w:rPr>
        <w:t>8</w:t>
      </w:r>
      <w:r w:rsidRPr="00EF7547">
        <w:rPr>
          <w:sz w:val="28"/>
          <w:szCs w:val="28"/>
        </w:rPr>
        <w:t xml:space="preserve"> листах.</w:t>
      </w:r>
    </w:p>
    <w:p w:rsidR="006717E1" w:rsidRDefault="006717E1" w:rsidP="008C50EE">
      <w:pPr>
        <w:pStyle w:val="a5"/>
        <w:ind w:firstLine="567"/>
        <w:jc w:val="both"/>
        <w:rPr>
          <w:sz w:val="28"/>
          <w:szCs w:val="28"/>
        </w:rPr>
      </w:pPr>
    </w:p>
    <w:p w:rsidR="006717E1" w:rsidRDefault="006717E1" w:rsidP="008C50EE">
      <w:pPr>
        <w:pStyle w:val="a5"/>
        <w:ind w:firstLine="567"/>
        <w:jc w:val="both"/>
        <w:rPr>
          <w:sz w:val="28"/>
          <w:szCs w:val="28"/>
        </w:rPr>
      </w:pPr>
    </w:p>
    <w:p w:rsidR="006717E1" w:rsidRDefault="0029251C" w:rsidP="006717E1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6717E1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6717E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="006717E1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дорожного движения </w:t>
      </w:r>
      <w:proofErr w:type="gramStart"/>
      <w:r>
        <w:rPr>
          <w:sz w:val="28"/>
          <w:szCs w:val="28"/>
        </w:rPr>
        <w:t>по</w:t>
      </w:r>
      <w:proofErr w:type="gramEnd"/>
    </w:p>
    <w:p w:rsidR="006717E1" w:rsidRDefault="006717E1" w:rsidP="006717E1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Верхнепышминскому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Среднеуральскому</w:t>
      </w:r>
      <w:proofErr w:type="spellEnd"/>
      <w:r>
        <w:rPr>
          <w:sz w:val="28"/>
          <w:szCs w:val="28"/>
        </w:rPr>
        <w:t xml:space="preserve"> 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городским округам                                                                                 </w:t>
      </w:r>
      <w:r w:rsidR="0029251C">
        <w:rPr>
          <w:sz w:val="28"/>
          <w:szCs w:val="28"/>
        </w:rPr>
        <w:t xml:space="preserve">И.Н. </w:t>
      </w:r>
      <w:proofErr w:type="spellStart"/>
      <w:r w:rsidR="0029251C">
        <w:rPr>
          <w:sz w:val="28"/>
          <w:szCs w:val="28"/>
        </w:rPr>
        <w:t>Каптиев</w:t>
      </w:r>
      <w:proofErr w:type="spellEnd"/>
    </w:p>
    <w:p w:rsidR="006717E1" w:rsidRDefault="006717E1" w:rsidP="006717E1">
      <w:pPr>
        <w:pStyle w:val="a5"/>
        <w:jc w:val="both"/>
        <w:rPr>
          <w:sz w:val="28"/>
          <w:szCs w:val="28"/>
        </w:rPr>
      </w:pPr>
    </w:p>
    <w:p w:rsidR="0029251C" w:rsidRDefault="0029251C" w:rsidP="006717E1">
      <w:pPr>
        <w:pStyle w:val="a5"/>
        <w:jc w:val="both"/>
        <w:rPr>
          <w:sz w:val="28"/>
          <w:szCs w:val="28"/>
        </w:rPr>
      </w:pPr>
    </w:p>
    <w:p w:rsidR="006B79DC" w:rsidRPr="00341135" w:rsidRDefault="006717E1" w:rsidP="006717E1">
      <w:pPr>
        <w:pStyle w:val="a5"/>
        <w:jc w:val="both"/>
      </w:pPr>
      <w:r>
        <w:t xml:space="preserve">Исп. </w:t>
      </w:r>
      <w:proofErr w:type="spellStart"/>
      <w:r>
        <w:t>Чубыкина</w:t>
      </w:r>
      <w:proofErr w:type="spellEnd"/>
      <w:r>
        <w:t xml:space="preserve"> Т.В. 8-902-26-86-170</w:t>
      </w:r>
    </w:p>
    <w:sectPr w:rsidR="006B79DC" w:rsidRPr="00341135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B1"/>
    <w:rsid w:val="00031D86"/>
    <w:rsid w:val="0007475C"/>
    <w:rsid w:val="000778D5"/>
    <w:rsid w:val="00085ACB"/>
    <w:rsid w:val="00090E4F"/>
    <w:rsid w:val="000A3DDF"/>
    <w:rsid w:val="000D36BB"/>
    <w:rsid w:val="00120F6B"/>
    <w:rsid w:val="0018610D"/>
    <w:rsid w:val="00187CE5"/>
    <w:rsid w:val="00192D82"/>
    <w:rsid w:val="00194370"/>
    <w:rsid w:val="001A66C3"/>
    <w:rsid w:val="001D2489"/>
    <w:rsid w:val="001F0518"/>
    <w:rsid w:val="001F3FC8"/>
    <w:rsid w:val="00217CA1"/>
    <w:rsid w:val="00220387"/>
    <w:rsid w:val="002216E8"/>
    <w:rsid w:val="00224485"/>
    <w:rsid w:val="00226392"/>
    <w:rsid w:val="002425EE"/>
    <w:rsid w:val="00245585"/>
    <w:rsid w:val="00250DAC"/>
    <w:rsid w:val="00257566"/>
    <w:rsid w:val="00281D0D"/>
    <w:rsid w:val="00287E4E"/>
    <w:rsid w:val="0029251C"/>
    <w:rsid w:val="002A201B"/>
    <w:rsid w:val="00341135"/>
    <w:rsid w:val="00370A5A"/>
    <w:rsid w:val="003A5EF9"/>
    <w:rsid w:val="003B11D8"/>
    <w:rsid w:val="003B5216"/>
    <w:rsid w:val="003C4B74"/>
    <w:rsid w:val="003D4DC0"/>
    <w:rsid w:val="003D63E5"/>
    <w:rsid w:val="00425D67"/>
    <w:rsid w:val="004407BF"/>
    <w:rsid w:val="00443CA4"/>
    <w:rsid w:val="00445554"/>
    <w:rsid w:val="00483D2B"/>
    <w:rsid w:val="00484D8B"/>
    <w:rsid w:val="0049357B"/>
    <w:rsid w:val="00496081"/>
    <w:rsid w:val="004E0B55"/>
    <w:rsid w:val="00504CFD"/>
    <w:rsid w:val="00525A2A"/>
    <w:rsid w:val="00525E3A"/>
    <w:rsid w:val="00527022"/>
    <w:rsid w:val="00545995"/>
    <w:rsid w:val="00563A17"/>
    <w:rsid w:val="00577C65"/>
    <w:rsid w:val="00577FC1"/>
    <w:rsid w:val="0058469A"/>
    <w:rsid w:val="00592573"/>
    <w:rsid w:val="00596A39"/>
    <w:rsid w:val="005E0F1C"/>
    <w:rsid w:val="005F2AEE"/>
    <w:rsid w:val="006172DE"/>
    <w:rsid w:val="00621518"/>
    <w:rsid w:val="00666CB6"/>
    <w:rsid w:val="006717E1"/>
    <w:rsid w:val="00681EEF"/>
    <w:rsid w:val="006901B8"/>
    <w:rsid w:val="006973F5"/>
    <w:rsid w:val="006B79DC"/>
    <w:rsid w:val="006D258E"/>
    <w:rsid w:val="006D530E"/>
    <w:rsid w:val="007347A6"/>
    <w:rsid w:val="00734CF0"/>
    <w:rsid w:val="007A3933"/>
    <w:rsid w:val="007A47E5"/>
    <w:rsid w:val="007C4361"/>
    <w:rsid w:val="007D1898"/>
    <w:rsid w:val="007F2168"/>
    <w:rsid w:val="008008C1"/>
    <w:rsid w:val="00847E80"/>
    <w:rsid w:val="00871C51"/>
    <w:rsid w:val="00884C63"/>
    <w:rsid w:val="00886190"/>
    <w:rsid w:val="008C50EE"/>
    <w:rsid w:val="008E7CD4"/>
    <w:rsid w:val="00900F22"/>
    <w:rsid w:val="009222BB"/>
    <w:rsid w:val="0092267A"/>
    <w:rsid w:val="00930906"/>
    <w:rsid w:val="00953B40"/>
    <w:rsid w:val="009639A3"/>
    <w:rsid w:val="00972572"/>
    <w:rsid w:val="00972F11"/>
    <w:rsid w:val="009757C2"/>
    <w:rsid w:val="0098370A"/>
    <w:rsid w:val="009859E5"/>
    <w:rsid w:val="009960E8"/>
    <w:rsid w:val="009C22A7"/>
    <w:rsid w:val="009D7591"/>
    <w:rsid w:val="009F083F"/>
    <w:rsid w:val="00A41FAA"/>
    <w:rsid w:val="00A52CCD"/>
    <w:rsid w:val="00A63042"/>
    <w:rsid w:val="00AB29C0"/>
    <w:rsid w:val="00AC4731"/>
    <w:rsid w:val="00AD1E9D"/>
    <w:rsid w:val="00B011C3"/>
    <w:rsid w:val="00B04B3F"/>
    <w:rsid w:val="00B2103B"/>
    <w:rsid w:val="00B23EE3"/>
    <w:rsid w:val="00B27612"/>
    <w:rsid w:val="00B44867"/>
    <w:rsid w:val="00B53C95"/>
    <w:rsid w:val="00B5627C"/>
    <w:rsid w:val="00B637C2"/>
    <w:rsid w:val="00B821B7"/>
    <w:rsid w:val="00B85F30"/>
    <w:rsid w:val="00B907FF"/>
    <w:rsid w:val="00B930F2"/>
    <w:rsid w:val="00BA5071"/>
    <w:rsid w:val="00BB56D0"/>
    <w:rsid w:val="00BD3170"/>
    <w:rsid w:val="00BD3FF5"/>
    <w:rsid w:val="00BF5EAB"/>
    <w:rsid w:val="00C047A8"/>
    <w:rsid w:val="00C13DFE"/>
    <w:rsid w:val="00C356C2"/>
    <w:rsid w:val="00C47893"/>
    <w:rsid w:val="00C740A1"/>
    <w:rsid w:val="00CA3A76"/>
    <w:rsid w:val="00D1525C"/>
    <w:rsid w:val="00D73CF2"/>
    <w:rsid w:val="00D742AF"/>
    <w:rsid w:val="00D94268"/>
    <w:rsid w:val="00D97A33"/>
    <w:rsid w:val="00DC3542"/>
    <w:rsid w:val="00DC6296"/>
    <w:rsid w:val="00DC7621"/>
    <w:rsid w:val="00DE1C25"/>
    <w:rsid w:val="00DF79F8"/>
    <w:rsid w:val="00E53850"/>
    <w:rsid w:val="00E84595"/>
    <w:rsid w:val="00E90C6F"/>
    <w:rsid w:val="00EA6209"/>
    <w:rsid w:val="00EB17D6"/>
    <w:rsid w:val="00EC0D9E"/>
    <w:rsid w:val="00EC7BDF"/>
    <w:rsid w:val="00EF7547"/>
    <w:rsid w:val="00F024EF"/>
    <w:rsid w:val="00F12A04"/>
    <w:rsid w:val="00F27C7F"/>
    <w:rsid w:val="00F416E9"/>
    <w:rsid w:val="00F42004"/>
    <w:rsid w:val="00F76027"/>
    <w:rsid w:val="00F770F6"/>
    <w:rsid w:val="00F77BB1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61</cp:revision>
  <cp:lastPrinted>2016-10-10T05:38:00Z</cp:lastPrinted>
  <dcterms:created xsi:type="dcterms:W3CDTF">2014-08-04T11:14:00Z</dcterms:created>
  <dcterms:modified xsi:type="dcterms:W3CDTF">2018-11-12T09:47:00Z</dcterms:modified>
</cp:coreProperties>
</file>